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AE6A2" w14:textId="77777777" w:rsidR="00DD1237" w:rsidRDefault="00000000">
      <w:pPr>
        <w:jc w:val="center"/>
      </w:pPr>
      <w:r>
        <w:rPr>
          <w:b/>
          <w:color w:val="06264A"/>
          <w:sz w:val="56"/>
        </w:rPr>
        <w:t>ORTENGA</w:t>
      </w:r>
      <w:r>
        <w:rPr>
          <w:b/>
          <w:color w:val="06264A"/>
          <w:sz w:val="56"/>
        </w:rPr>
        <w:br/>
      </w:r>
      <w:r>
        <w:rPr>
          <w:b/>
          <w:color w:val="0B5CAB"/>
          <w:sz w:val="44"/>
        </w:rPr>
        <w:t>Discovery &amp; Scope Alignment Template v1.1</w:t>
      </w:r>
      <w:r>
        <w:rPr>
          <w:b/>
          <w:color w:val="0B5CAB"/>
          <w:sz w:val="44"/>
        </w:rPr>
        <w:br/>
      </w:r>
      <w:r>
        <w:rPr>
          <w:color w:val="5A6478"/>
          <w:sz w:val="26"/>
        </w:rPr>
        <w:t>Structured Framework for System-Level Engineering Alignment</w:t>
      </w:r>
    </w:p>
    <w:p w14:paraId="7EFEB222" w14:textId="77777777" w:rsidR="00DD1237" w:rsidRDefault="00DD1237"/>
    <w:p w14:paraId="0C04C807" w14:textId="77777777" w:rsidR="00DD1237" w:rsidRDefault="00000000">
      <w:pPr>
        <w:jc w:val="center"/>
      </w:pPr>
      <w:r>
        <w:rPr>
          <w:b/>
          <w:color w:val="FF6A00"/>
          <w:sz w:val="24"/>
        </w:rPr>
        <w:t>Successful engineering execution depends on correctly defining the system before execution begins.</w:t>
      </w:r>
    </w:p>
    <w:p w14:paraId="2E7A69D2" w14:textId="77777777" w:rsidR="00DD1237" w:rsidRDefault="00DD1237"/>
    <w:p w14:paraId="293A5663" w14:textId="77777777" w:rsidR="00DD1237" w:rsidRDefault="00000000">
      <w:r>
        <w:rPr>
          <w:b/>
        </w:rPr>
        <w:t>Purpose</w:t>
      </w:r>
      <w:r>
        <w:rPr>
          <w:b/>
        </w:rPr>
        <w:br/>
      </w:r>
      <w:r>
        <w:t>This document is intended to help clarify product intent, system-level constraints, engineering priorities, and desired outcomes before defining an executable Statement of Work (SoW). The objective is not merely to describe symptoms, but to establish sufficient clarity to determine whether an Audit, Design, or Validate engagement pathway is appropriate.</w:t>
      </w:r>
    </w:p>
    <w:p w14:paraId="3E10D72D" w14:textId="77777777" w:rsidR="00DD1237" w:rsidRDefault="00DD1237"/>
    <w:p w14:paraId="271BB091" w14:textId="77777777" w:rsidR="00DD1237" w:rsidRDefault="00000000">
      <w:pPr>
        <w:pStyle w:val="Heading2"/>
      </w:pPr>
      <w:r>
        <w:rPr>
          <w:color w:val="06264A"/>
        </w:rPr>
        <w:t>1. Executive Context</w:t>
      </w:r>
    </w:p>
    <w:p w14:paraId="6C516EA2" w14:textId="77777777" w:rsidR="00DD1237" w:rsidRDefault="00000000">
      <w:r>
        <w:rPr>
          <w:i/>
        </w:rPr>
        <w:t>Provide high-level program and organizational context.</w:t>
      </w:r>
    </w:p>
    <w:tbl>
      <w:tblPr>
        <w:tblStyle w:val="TableGrid"/>
        <w:tblW w:w="0" w:type="auto"/>
        <w:tblLook w:val="04A0" w:firstRow="1" w:lastRow="0" w:firstColumn="1" w:lastColumn="0" w:noHBand="0" w:noVBand="1"/>
      </w:tblPr>
      <w:tblGrid>
        <w:gridCol w:w="4968"/>
        <w:gridCol w:w="4968"/>
      </w:tblGrid>
      <w:tr w:rsidR="00DD1237" w14:paraId="491236B6" w14:textId="77777777">
        <w:tc>
          <w:tcPr>
            <w:tcW w:w="4968" w:type="dxa"/>
          </w:tcPr>
          <w:p w14:paraId="0B0E3364" w14:textId="77777777" w:rsidR="00DD1237" w:rsidRDefault="00000000">
            <w:r>
              <w:rPr>
                <w:b/>
              </w:rPr>
              <w:t>Field</w:t>
            </w:r>
          </w:p>
        </w:tc>
        <w:tc>
          <w:tcPr>
            <w:tcW w:w="4968" w:type="dxa"/>
          </w:tcPr>
          <w:p w14:paraId="3AD64497" w14:textId="77777777" w:rsidR="00DD1237" w:rsidRDefault="00000000">
            <w:r>
              <w:rPr>
                <w:b/>
              </w:rPr>
              <w:t>Response</w:t>
            </w:r>
          </w:p>
        </w:tc>
      </w:tr>
      <w:tr w:rsidR="00DD1237" w14:paraId="2D9EBAC6" w14:textId="77777777">
        <w:tc>
          <w:tcPr>
            <w:tcW w:w="4968" w:type="dxa"/>
          </w:tcPr>
          <w:p w14:paraId="5AC9C67F" w14:textId="77777777" w:rsidR="00DD1237" w:rsidRDefault="00000000">
            <w:r>
              <w:t>Company Name</w:t>
            </w:r>
          </w:p>
        </w:tc>
        <w:tc>
          <w:tcPr>
            <w:tcW w:w="4968" w:type="dxa"/>
          </w:tcPr>
          <w:p w14:paraId="09D0E2F0" w14:textId="77777777" w:rsidR="00DD1237" w:rsidRDefault="00000000">
            <w:r>
              <w:br/>
            </w:r>
            <w:r>
              <w:br/>
              <w:t>______________________________________________</w:t>
            </w:r>
          </w:p>
        </w:tc>
      </w:tr>
      <w:tr w:rsidR="00DD1237" w14:paraId="20B08828" w14:textId="77777777">
        <w:tc>
          <w:tcPr>
            <w:tcW w:w="4968" w:type="dxa"/>
          </w:tcPr>
          <w:p w14:paraId="3D701080" w14:textId="77777777" w:rsidR="00DD1237" w:rsidRDefault="00000000">
            <w:r>
              <w:t>Primary Contact</w:t>
            </w:r>
          </w:p>
        </w:tc>
        <w:tc>
          <w:tcPr>
            <w:tcW w:w="4968" w:type="dxa"/>
          </w:tcPr>
          <w:p w14:paraId="0F35DEC9" w14:textId="77777777" w:rsidR="00DD1237" w:rsidRDefault="00000000">
            <w:r>
              <w:br/>
            </w:r>
            <w:r>
              <w:br/>
              <w:t>______________________________________________</w:t>
            </w:r>
          </w:p>
        </w:tc>
      </w:tr>
      <w:tr w:rsidR="00DD1237" w14:paraId="4DBD4875" w14:textId="77777777">
        <w:tc>
          <w:tcPr>
            <w:tcW w:w="4968" w:type="dxa"/>
          </w:tcPr>
          <w:p w14:paraId="2F6436C8" w14:textId="77777777" w:rsidR="00DD1237" w:rsidRDefault="00000000">
            <w:r>
              <w:t>Role / Title</w:t>
            </w:r>
          </w:p>
        </w:tc>
        <w:tc>
          <w:tcPr>
            <w:tcW w:w="4968" w:type="dxa"/>
          </w:tcPr>
          <w:p w14:paraId="32965EBD" w14:textId="77777777" w:rsidR="00DD1237" w:rsidRDefault="00000000">
            <w:r>
              <w:br/>
            </w:r>
            <w:r>
              <w:br/>
              <w:t>______________________________________________</w:t>
            </w:r>
          </w:p>
        </w:tc>
      </w:tr>
      <w:tr w:rsidR="00DD1237" w14:paraId="08E1DD02" w14:textId="77777777">
        <w:tc>
          <w:tcPr>
            <w:tcW w:w="4968" w:type="dxa"/>
          </w:tcPr>
          <w:p w14:paraId="71919B80" w14:textId="77777777" w:rsidR="00DD1237" w:rsidRDefault="00000000">
            <w:r>
              <w:t>Program or Product Name</w:t>
            </w:r>
          </w:p>
        </w:tc>
        <w:tc>
          <w:tcPr>
            <w:tcW w:w="4968" w:type="dxa"/>
          </w:tcPr>
          <w:p w14:paraId="7A076606" w14:textId="77777777" w:rsidR="00DD1237" w:rsidRDefault="00000000">
            <w:r>
              <w:br/>
            </w:r>
            <w:r>
              <w:br/>
              <w:t>______________________________________________</w:t>
            </w:r>
          </w:p>
        </w:tc>
      </w:tr>
      <w:tr w:rsidR="00DD1237" w14:paraId="778E3C24" w14:textId="77777777">
        <w:tc>
          <w:tcPr>
            <w:tcW w:w="4968" w:type="dxa"/>
          </w:tcPr>
          <w:p w14:paraId="5BE84DB2" w14:textId="77777777" w:rsidR="00DD1237" w:rsidRDefault="00000000">
            <w:r>
              <w:t>Industry / Application Domain</w:t>
            </w:r>
          </w:p>
        </w:tc>
        <w:tc>
          <w:tcPr>
            <w:tcW w:w="4968" w:type="dxa"/>
          </w:tcPr>
          <w:p w14:paraId="79F999CD" w14:textId="77777777" w:rsidR="00DD1237" w:rsidRDefault="00000000">
            <w:r>
              <w:br/>
            </w:r>
            <w:r>
              <w:br/>
              <w:t>______________________________________________</w:t>
            </w:r>
          </w:p>
        </w:tc>
      </w:tr>
      <w:tr w:rsidR="00DD1237" w14:paraId="64C2E24B" w14:textId="77777777">
        <w:tc>
          <w:tcPr>
            <w:tcW w:w="4968" w:type="dxa"/>
          </w:tcPr>
          <w:p w14:paraId="26A615DC" w14:textId="77777777" w:rsidR="00DD1237" w:rsidRDefault="00000000">
            <w:r>
              <w:t>Current Program Stage</w:t>
            </w:r>
          </w:p>
        </w:tc>
        <w:tc>
          <w:tcPr>
            <w:tcW w:w="4968" w:type="dxa"/>
          </w:tcPr>
          <w:p w14:paraId="4CA1583C" w14:textId="77777777" w:rsidR="00DD1237" w:rsidRDefault="00000000">
            <w:r>
              <w:br/>
            </w:r>
            <w:r>
              <w:br/>
              <w:t>______________________________________________</w:t>
            </w:r>
          </w:p>
        </w:tc>
      </w:tr>
      <w:tr w:rsidR="00DD1237" w14:paraId="7CC5A445" w14:textId="77777777">
        <w:tc>
          <w:tcPr>
            <w:tcW w:w="4968" w:type="dxa"/>
          </w:tcPr>
          <w:p w14:paraId="237031B0" w14:textId="77777777" w:rsidR="00DD1237" w:rsidRDefault="00000000">
            <w:r>
              <w:t>Primary Technical Domains Involved</w:t>
            </w:r>
          </w:p>
        </w:tc>
        <w:tc>
          <w:tcPr>
            <w:tcW w:w="4968" w:type="dxa"/>
          </w:tcPr>
          <w:p w14:paraId="222EE9A2" w14:textId="77777777" w:rsidR="00DD1237" w:rsidRDefault="00000000">
            <w:r>
              <w:br/>
            </w:r>
            <w:r>
              <w:br/>
              <w:t>______________________________________________</w:t>
            </w:r>
          </w:p>
        </w:tc>
      </w:tr>
    </w:tbl>
    <w:p w14:paraId="453BE2A7" w14:textId="77777777" w:rsidR="00DD1237" w:rsidRDefault="00DD1237"/>
    <w:p w14:paraId="2572F69D" w14:textId="77777777" w:rsidR="00DD1237" w:rsidRDefault="00000000">
      <w:pPr>
        <w:pStyle w:val="Heading2"/>
      </w:pPr>
      <w:r>
        <w:rPr>
          <w:color w:val="06264A"/>
        </w:rPr>
        <w:lastRenderedPageBreak/>
        <w:t>2. System-Level Objective</w:t>
      </w:r>
    </w:p>
    <w:p w14:paraId="466BA5A0" w14:textId="77777777" w:rsidR="00DD1237" w:rsidRDefault="00000000">
      <w:r>
        <w:rPr>
          <w:i/>
        </w:rPr>
        <w:t>Focus on intended outcomes rather than implementation details.</w:t>
      </w:r>
    </w:p>
    <w:tbl>
      <w:tblPr>
        <w:tblStyle w:val="TableGrid"/>
        <w:tblW w:w="0" w:type="auto"/>
        <w:tblLook w:val="04A0" w:firstRow="1" w:lastRow="0" w:firstColumn="1" w:lastColumn="0" w:noHBand="0" w:noVBand="1"/>
      </w:tblPr>
      <w:tblGrid>
        <w:gridCol w:w="4968"/>
        <w:gridCol w:w="4968"/>
      </w:tblGrid>
      <w:tr w:rsidR="00DD1237" w14:paraId="5E9161A4" w14:textId="77777777">
        <w:tc>
          <w:tcPr>
            <w:tcW w:w="4968" w:type="dxa"/>
          </w:tcPr>
          <w:p w14:paraId="2ABDB4A2" w14:textId="77777777" w:rsidR="00DD1237" w:rsidRDefault="00000000">
            <w:r>
              <w:rPr>
                <w:b/>
              </w:rPr>
              <w:t>Field</w:t>
            </w:r>
          </w:p>
        </w:tc>
        <w:tc>
          <w:tcPr>
            <w:tcW w:w="4968" w:type="dxa"/>
          </w:tcPr>
          <w:p w14:paraId="4AC76598" w14:textId="77777777" w:rsidR="00DD1237" w:rsidRDefault="00000000">
            <w:r>
              <w:rPr>
                <w:b/>
              </w:rPr>
              <w:t>Response</w:t>
            </w:r>
          </w:p>
        </w:tc>
      </w:tr>
      <w:tr w:rsidR="00DD1237" w14:paraId="3B7DB812" w14:textId="77777777">
        <w:tc>
          <w:tcPr>
            <w:tcW w:w="4968" w:type="dxa"/>
          </w:tcPr>
          <w:p w14:paraId="0A5BC03A" w14:textId="77777777" w:rsidR="00DD1237" w:rsidRDefault="00000000">
            <w:r>
              <w:t>What outcome is the program intended to achieve?</w:t>
            </w:r>
          </w:p>
        </w:tc>
        <w:tc>
          <w:tcPr>
            <w:tcW w:w="4968" w:type="dxa"/>
          </w:tcPr>
          <w:p w14:paraId="7CEA16E8" w14:textId="77777777" w:rsidR="00DD1237" w:rsidRDefault="00000000">
            <w:r>
              <w:br/>
            </w:r>
            <w:r>
              <w:br/>
              <w:t>______________________________________________</w:t>
            </w:r>
          </w:p>
        </w:tc>
      </w:tr>
      <w:tr w:rsidR="00DD1237" w14:paraId="11575BD7" w14:textId="77777777">
        <w:tc>
          <w:tcPr>
            <w:tcW w:w="4968" w:type="dxa"/>
          </w:tcPr>
          <w:p w14:paraId="610B52B1" w14:textId="77777777" w:rsidR="00DD1237" w:rsidRDefault="00000000">
            <w:r>
              <w:t>What market or operational problem is being addressed?</w:t>
            </w:r>
          </w:p>
        </w:tc>
        <w:tc>
          <w:tcPr>
            <w:tcW w:w="4968" w:type="dxa"/>
          </w:tcPr>
          <w:p w14:paraId="0A704D6F" w14:textId="77777777" w:rsidR="00DD1237" w:rsidRDefault="00000000">
            <w:r>
              <w:br/>
            </w:r>
            <w:r>
              <w:br/>
              <w:t>______________________________________________</w:t>
            </w:r>
          </w:p>
        </w:tc>
      </w:tr>
      <w:tr w:rsidR="00DD1237" w14:paraId="2F4770E3" w14:textId="77777777">
        <w:tc>
          <w:tcPr>
            <w:tcW w:w="4968" w:type="dxa"/>
          </w:tcPr>
          <w:p w14:paraId="5F6B09A4" w14:textId="77777777" w:rsidR="00DD1237" w:rsidRDefault="00000000">
            <w:r>
              <w:t>What technical capability is strategically important?</w:t>
            </w:r>
          </w:p>
        </w:tc>
        <w:tc>
          <w:tcPr>
            <w:tcW w:w="4968" w:type="dxa"/>
          </w:tcPr>
          <w:p w14:paraId="285DBDCF" w14:textId="77777777" w:rsidR="00DD1237" w:rsidRDefault="00000000">
            <w:r>
              <w:br/>
            </w:r>
            <w:r>
              <w:br/>
              <w:t>______________________________________________</w:t>
            </w:r>
          </w:p>
        </w:tc>
      </w:tr>
      <w:tr w:rsidR="00DD1237" w14:paraId="41FBE524" w14:textId="77777777">
        <w:tc>
          <w:tcPr>
            <w:tcW w:w="4968" w:type="dxa"/>
          </w:tcPr>
          <w:p w14:paraId="62C28144" w14:textId="77777777" w:rsidR="00DD1237" w:rsidRDefault="00000000">
            <w:r>
              <w:t>How is success currently measured internally?</w:t>
            </w:r>
          </w:p>
        </w:tc>
        <w:tc>
          <w:tcPr>
            <w:tcW w:w="4968" w:type="dxa"/>
          </w:tcPr>
          <w:p w14:paraId="5AE5EE82" w14:textId="77777777" w:rsidR="00DD1237" w:rsidRDefault="00000000">
            <w:r>
              <w:br/>
            </w:r>
            <w:r>
              <w:br/>
              <w:t>______________________________________________</w:t>
            </w:r>
          </w:p>
        </w:tc>
      </w:tr>
    </w:tbl>
    <w:p w14:paraId="77926FD7" w14:textId="77777777" w:rsidR="00DD1237" w:rsidRDefault="00DD1237"/>
    <w:p w14:paraId="47D97C2C" w14:textId="77777777" w:rsidR="00DD1237" w:rsidRDefault="00000000">
      <w:pPr>
        <w:pStyle w:val="Heading2"/>
      </w:pPr>
      <w:r>
        <w:rPr>
          <w:color w:val="06264A"/>
        </w:rPr>
        <w:t>3. Current Challenges and Uncertainties</w:t>
      </w:r>
    </w:p>
    <w:p w14:paraId="7D7D8191" w14:textId="77777777" w:rsidR="00DD1237" w:rsidRDefault="00000000">
      <w:r>
        <w:rPr>
          <w:i/>
        </w:rPr>
        <w:t>Identify areas where uncertainty, execution friction, or technical ambiguity currently exist.</w:t>
      </w:r>
    </w:p>
    <w:tbl>
      <w:tblPr>
        <w:tblStyle w:val="TableGrid"/>
        <w:tblW w:w="0" w:type="auto"/>
        <w:tblLook w:val="04A0" w:firstRow="1" w:lastRow="0" w:firstColumn="1" w:lastColumn="0" w:noHBand="0" w:noVBand="1"/>
      </w:tblPr>
      <w:tblGrid>
        <w:gridCol w:w="4968"/>
        <w:gridCol w:w="4968"/>
      </w:tblGrid>
      <w:tr w:rsidR="00DD1237" w14:paraId="11BE32DD" w14:textId="77777777">
        <w:tc>
          <w:tcPr>
            <w:tcW w:w="4968" w:type="dxa"/>
          </w:tcPr>
          <w:p w14:paraId="52E092DB" w14:textId="77777777" w:rsidR="00DD1237" w:rsidRDefault="00000000">
            <w:r>
              <w:rPr>
                <w:b/>
              </w:rPr>
              <w:t>Field</w:t>
            </w:r>
          </w:p>
        </w:tc>
        <w:tc>
          <w:tcPr>
            <w:tcW w:w="4968" w:type="dxa"/>
          </w:tcPr>
          <w:p w14:paraId="0C6ECD14" w14:textId="77777777" w:rsidR="00DD1237" w:rsidRDefault="00000000">
            <w:r>
              <w:rPr>
                <w:b/>
              </w:rPr>
              <w:t>Response</w:t>
            </w:r>
          </w:p>
        </w:tc>
      </w:tr>
      <w:tr w:rsidR="00DD1237" w14:paraId="6FFC4992" w14:textId="77777777">
        <w:tc>
          <w:tcPr>
            <w:tcW w:w="4968" w:type="dxa"/>
          </w:tcPr>
          <w:p w14:paraId="48B1FD69" w14:textId="77777777" w:rsidR="00DD1237" w:rsidRDefault="00000000">
            <w:r>
              <w:t>What is currently preventing progress?</w:t>
            </w:r>
          </w:p>
        </w:tc>
        <w:tc>
          <w:tcPr>
            <w:tcW w:w="4968" w:type="dxa"/>
          </w:tcPr>
          <w:p w14:paraId="6F5376AA" w14:textId="77777777" w:rsidR="00DD1237" w:rsidRDefault="00000000">
            <w:r>
              <w:br/>
            </w:r>
            <w:r>
              <w:br/>
              <w:t>______________________________________________</w:t>
            </w:r>
          </w:p>
        </w:tc>
      </w:tr>
      <w:tr w:rsidR="00DD1237" w14:paraId="27A2463D" w14:textId="77777777">
        <w:tc>
          <w:tcPr>
            <w:tcW w:w="4968" w:type="dxa"/>
          </w:tcPr>
          <w:p w14:paraId="3C9F62F2" w14:textId="77777777" w:rsidR="00DD1237" w:rsidRDefault="00000000">
            <w:r>
              <w:t>Where is uncertainty highest?</w:t>
            </w:r>
          </w:p>
        </w:tc>
        <w:tc>
          <w:tcPr>
            <w:tcW w:w="4968" w:type="dxa"/>
          </w:tcPr>
          <w:p w14:paraId="49A3AFF6" w14:textId="77777777" w:rsidR="00DD1237" w:rsidRDefault="00000000">
            <w:r>
              <w:br/>
            </w:r>
            <w:r>
              <w:br/>
              <w:t>______________________________________________</w:t>
            </w:r>
          </w:p>
        </w:tc>
      </w:tr>
      <w:tr w:rsidR="00DD1237" w14:paraId="5D347BE3" w14:textId="77777777">
        <w:tc>
          <w:tcPr>
            <w:tcW w:w="4968" w:type="dxa"/>
          </w:tcPr>
          <w:p w14:paraId="176D4BC8" w14:textId="77777777" w:rsidR="00DD1237" w:rsidRDefault="00000000">
            <w:r>
              <w:t>Which assumptions may still be unresolved?</w:t>
            </w:r>
          </w:p>
        </w:tc>
        <w:tc>
          <w:tcPr>
            <w:tcW w:w="4968" w:type="dxa"/>
          </w:tcPr>
          <w:p w14:paraId="57010548" w14:textId="77777777" w:rsidR="00DD1237" w:rsidRDefault="00000000">
            <w:r>
              <w:br/>
            </w:r>
            <w:r>
              <w:br/>
              <w:t>______________________________________________</w:t>
            </w:r>
          </w:p>
        </w:tc>
      </w:tr>
      <w:tr w:rsidR="00DD1237" w14:paraId="35348F3C" w14:textId="77777777">
        <w:tc>
          <w:tcPr>
            <w:tcW w:w="4968" w:type="dxa"/>
          </w:tcPr>
          <w:p w14:paraId="4181A069" w14:textId="77777777" w:rsidR="00DD1237" w:rsidRDefault="00000000">
            <w:r>
              <w:t>Are current engineering activities converging?</w:t>
            </w:r>
          </w:p>
        </w:tc>
        <w:tc>
          <w:tcPr>
            <w:tcW w:w="4968" w:type="dxa"/>
          </w:tcPr>
          <w:p w14:paraId="24F3BA08" w14:textId="77777777" w:rsidR="00DD1237" w:rsidRDefault="00000000">
            <w:r>
              <w:br/>
            </w:r>
            <w:r>
              <w:br/>
              <w:t>______________________________________________</w:t>
            </w:r>
          </w:p>
        </w:tc>
      </w:tr>
      <w:tr w:rsidR="00DD1237" w14:paraId="1CF1B35C" w14:textId="77777777">
        <w:tc>
          <w:tcPr>
            <w:tcW w:w="4968" w:type="dxa"/>
          </w:tcPr>
          <w:p w14:paraId="3C67D1D4" w14:textId="77777777" w:rsidR="00DD1237" w:rsidRDefault="00000000">
            <w:r>
              <w:t>What risks are most concerning at this stage?</w:t>
            </w:r>
          </w:p>
        </w:tc>
        <w:tc>
          <w:tcPr>
            <w:tcW w:w="4968" w:type="dxa"/>
          </w:tcPr>
          <w:p w14:paraId="75E99478" w14:textId="77777777" w:rsidR="00DD1237" w:rsidRDefault="00000000">
            <w:r>
              <w:br/>
            </w:r>
            <w:r>
              <w:br/>
              <w:t>______________________________________________</w:t>
            </w:r>
          </w:p>
        </w:tc>
      </w:tr>
    </w:tbl>
    <w:p w14:paraId="7F7A9C52" w14:textId="77777777" w:rsidR="00DD1237" w:rsidRDefault="00DD1237"/>
    <w:p w14:paraId="1DCBF612" w14:textId="77777777" w:rsidR="00DD1237" w:rsidRDefault="00000000">
      <w:pPr>
        <w:pStyle w:val="Heading2"/>
      </w:pPr>
      <w:r>
        <w:rPr>
          <w:color w:val="06264A"/>
        </w:rPr>
        <w:t>4. Existing Assets and Program State</w:t>
      </w:r>
    </w:p>
    <w:p w14:paraId="34ABC2D1" w14:textId="77777777" w:rsidR="00DD1237" w:rsidRDefault="00000000">
      <w:r>
        <w:rPr>
          <w:i/>
        </w:rPr>
        <w:t>List available technical artifacts, program materials, and engineering assets.</w:t>
      </w:r>
    </w:p>
    <w:tbl>
      <w:tblPr>
        <w:tblStyle w:val="TableGrid"/>
        <w:tblW w:w="0" w:type="auto"/>
        <w:tblLook w:val="04A0" w:firstRow="1" w:lastRow="0" w:firstColumn="1" w:lastColumn="0" w:noHBand="0" w:noVBand="1"/>
      </w:tblPr>
      <w:tblGrid>
        <w:gridCol w:w="4968"/>
        <w:gridCol w:w="4968"/>
      </w:tblGrid>
      <w:tr w:rsidR="00DD1237" w14:paraId="19322C70" w14:textId="77777777">
        <w:tc>
          <w:tcPr>
            <w:tcW w:w="4968" w:type="dxa"/>
          </w:tcPr>
          <w:p w14:paraId="3C5DA132" w14:textId="77777777" w:rsidR="00DD1237" w:rsidRDefault="00000000">
            <w:r>
              <w:rPr>
                <w:b/>
              </w:rPr>
              <w:t>Field</w:t>
            </w:r>
          </w:p>
        </w:tc>
        <w:tc>
          <w:tcPr>
            <w:tcW w:w="4968" w:type="dxa"/>
          </w:tcPr>
          <w:p w14:paraId="6EFDC9C3" w14:textId="77777777" w:rsidR="00DD1237" w:rsidRDefault="00000000">
            <w:r>
              <w:rPr>
                <w:b/>
              </w:rPr>
              <w:t>Response</w:t>
            </w:r>
          </w:p>
        </w:tc>
      </w:tr>
      <w:tr w:rsidR="00DD1237" w14:paraId="34A46A2A" w14:textId="77777777">
        <w:tc>
          <w:tcPr>
            <w:tcW w:w="4968" w:type="dxa"/>
          </w:tcPr>
          <w:p w14:paraId="34DF7C0F" w14:textId="77777777" w:rsidR="00DD1237" w:rsidRDefault="00000000">
            <w:r>
              <w:t>Requirements Documentation</w:t>
            </w:r>
          </w:p>
        </w:tc>
        <w:tc>
          <w:tcPr>
            <w:tcW w:w="4968" w:type="dxa"/>
          </w:tcPr>
          <w:p w14:paraId="7CA72E34" w14:textId="77777777" w:rsidR="00DD1237" w:rsidRDefault="00000000">
            <w:r>
              <w:br/>
            </w:r>
            <w:r>
              <w:br/>
              <w:t>______________________________________________</w:t>
            </w:r>
          </w:p>
        </w:tc>
      </w:tr>
      <w:tr w:rsidR="00DD1237" w14:paraId="66150CE9" w14:textId="77777777">
        <w:tc>
          <w:tcPr>
            <w:tcW w:w="4968" w:type="dxa"/>
          </w:tcPr>
          <w:p w14:paraId="2289AF0B" w14:textId="77777777" w:rsidR="00DD1237" w:rsidRDefault="00000000">
            <w:r>
              <w:t>Architecture Documentation</w:t>
            </w:r>
          </w:p>
        </w:tc>
        <w:tc>
          <w:tcPr>
            <w:tcW w:w="4968" w:type="dxa"/>
          </w:tcPr>
          <w:p w14:paraId="170CEE0C" w14:textId="77777777" w:rsidR="00DD1237" w:rsidRDefault="00000000">
            <w:r>
              <w:br/>
            </w:r>
            <w:r>
              <w:br/>
              <w:t>______________________________________________</w:t>
            </w:r>
          </w:p>
        </w:tc>
      </w:tr>
      <w:tr w:rsidR="00DD1237" w14:paraId="53D7B73B" w14:textId="77777777">
        <w:tc>
          <w:tcPr>
            <w:tcW w:w="4968" w:type="dxa"/>
          </w:tcPr>
          <w:p w14:paraId="509D3C95" w14:textId="77777777" w:rsidR="00DD1237" w:rsidRDefault="00000000">
            <w:r>
              <w:t>Simulation / Modeling Data</w:t>
            </w:r>
          </w:p>
        </w:tc>
        <w:tc>
          <w:tcPr>
            <w:tcW w:w="4968" w:type="dxa"/>
          </w:tcPr>
          <w:p w14:paraId="3B29F639" w14:textId="77777777" w:rsidR="00DD1237" w:rsidRDefault="00000000">
            <w:r>
              <w:br/>
            </w:r>
            <w:r>
              <w:lastRenderedPageBreak/>
              <w:br/>
              <w:t>______________________________________________</w:t>
            </w:r>
          </w:p>
        </w:tc>
      </w:tr>
      <w:tr w:rsidR="00DD1237" w14:paraId="00C219B9" w14:textId="77777777">
        <w:tc>
          <w:tcPr>
            <w:tcW w:w="4968" w:type="dxa"/>
          </w:tcPr>
          <w:p w14:paraId="159D3A10" w14:textId="77777777" w:rsidR="00DD1237" w:rsidRDefault="00000000">
            <w:r>
              <w:lastRenderedPageBreak/>
              <w:t>Prototype / Lab Results</w:t>
            </w:r>
          </w:p>
        </w:tc>
        <w:tc>
          <w:tcPr>
            <w:tcW w:w="4968" w:type="dxa"/>
          </w:tcPr>
          <w:p w14:paraId="4BC9334E" w14:textId="77777777" w:rsidR="00DD1237" w:rsidRDefault="00000000">
            <w:r>
              <w:br/>
            </w:r>
            <w:r>
              <w:br/>
              <w:t>______________________________________________</w:t>
            </w:r>
          </w:p>
        </w:tc>
      </w:tr>
      <w:tr w:rsidR="00DD1237" w14:paraId="33757C19" w14:textId="77777777">
        <w:tc>
          <w:tcPr>
            <w:tcW w:w="4968" w:type="dxa"/>
          </w:tcPr>
          <w:p w14:paraId="31616E47" w14:textId="77777777" w:rsidR="00DD1237" w:rsidRDefault="00000000">
            <w:r>
              <w:t>Manufacturing or Supply Constraints</w:t>
            </w:r>
          </w:p>
        </w:tc>
        <w:tc>
          <w:tcPr>
            <w:tcW w:w="4968" w:type="dxa"/>
          </w:tcPr>
          <w:p w14:paraId="01D069BF" w14:textId="77777777" w:rsidR="00DD1237" w:rsidRDefault="00000000">
            <w:r>
              <w:br/>
            </w:r>
            <w:r>
              <w:br/>
              <w:t>______________________________________________</w:t>
            </w:r>
          </w:p>
        </w:tc>
      </w:tr>
      <w:tr w:rsidR="00DD1237" w14:paraId="420E66B5" w14:textId="77777777">
        <w:tc>
          <w:tcPr>
            <w:tcW w:w="4968" w:type="dxa"/>
          </w:tcPr>
          <w:p w14:paraId="3D2693A7" w14:textId="77777777" w:rsidR="00DD1237" w:rsidRDefault="00000000">
            <w:r>
              <w:t>Existing IP / Patent Portfolio</w:t>
            </w:r>
          </w:p>
        </w:tc>
        <w:tc>
          <w:tcPr>
            <w:tcW w:w="4968" w:type="dxa"/>
          </w:tcPr>
          <w:p w14:paraId="0BFB4839" w14:textId="77777777" w:rsidR="00DD1237" w:rsidRDefault="00000000">
            <w:r>
              <w:br/>
            </w:r>
            <w:r>
              <w:br/>
              <w:t>______________________________________________</w:t>
            </w:r>
          </w:p>
        </w:tc>
      </w:tr>
      <w:tr w:rsidR="00DD1237" w14:paraId="641D23F0" w14:textId="77777777">
        <w:tc>
          <w:tcPr>
            <w:tcW w:w="4968" w:type="dxa"/>
          </w:tcPr>
          <w:p w14:paraId="3D8709D7" w14:textId="77777777" w:rsidR="00DD1237" w:rsidRDefault="00000000">
            <w:r>
              <w:t>Current Team Structure</w:t>
            </w:r>
          </w:p>
        </w:tc>
        <w:tc>
          <w:tcPr>
            <w:tcW w:w="4968" w:type="dxa"/>
          </w:tcPr>
          <w:p w14:paraId="00916004" w14:textId="77777777" w:rsidR="00DD1237" w:rsidRDefault="00000000">
            <w:r>
              <w:br/>
            </w:r>
            <w:r>
              <w:br/>
              <w:t>______________________________________________</w:t>
            </w:r>
          </w:p>
        </w:tc>
      </w:tr>
    </w:tbl>
    <w:p w14:paraId="4CF887A7" w14:textId="77777777" w:rsidR="00DD1237" w:rsidRDefault="00DD1237"/>
    <w:p w14:paraId="7578F253" w14:textId="77777777" w:rsidR="00DD1237" w:rsidRDefault="00000000">
      <w:pPr>
        <w:pStyle w:val="Heading2"/>
      </w:pPr>
      <w:r>
        <w:rPr>
          <w:color w:val="06264A"/>
        </w:rPr>
        <w:t>5. Desired ORTENGA Engagement Outcome</w:t>
      </w:r>
    </w:p>
    <w:p w14:paraId="3BF54021" w14:textId="77777777" w:rsidR="00DD1237" w:rsidRDefault="00000000">
      <w:r>
        <w:rPr>
          <w:i/>
        </w:rPr>
        <w:t>Clarify the expected outcome of a potential engagement.</w:t>
      </w:r>
    </w:p>
    <w:tbl>
      <w:tblPr>
        <w:tblStyle w:val="TableGrid"/>
        <w:tblW w:w="0" w:type="auto"/>
        <w:tblLook w:val="04A0" w:firstRow="1" w:lastRow="0" w:firstColumn="1" w:lastColumn="0" w:noHBand="0" w:noVBand="1"/>
      </w:tblPr>
      <w:tblGrid>
        <w:gridCol w:w="4968"/>
        <w:gridCol w:w="4968"/>
      </w:tblGrid>
      <w:tr w:rsidR="00DD1237" w14:paraId="5980DA4C" w14:textId="77777777">
        <w:tc>
          <w:tcPr>
            <w:tcW w:w="4968" w:type="dxa"/>
          </w:tcPr>
          <w:p w14:paraId="4AAA1412" w14:textId="77777777" w:rsidR="00DD1237" w:rsidRDefault="00000000">
            <w:r>
              <w:rPr>
                <w:b/>
              </w:rPr>
              <w:t>Field</w:t>
            </w:r>
          </w:p>
        </w:tc>
        <w:tc>
          <w:tcPr>
            <w:tcW w:w="4968" w:type="dxa"/>
          </w:tcPr>
          <w:p w14:paraId="79D0C775" w14:textId="77777777" w:rsidR="00DD1237" w:rsidRDefault="00000000">
            <w:r>
              <w:rPr>
                <w:b/>
              </w:rPr>
              <w:t>Response</w:t>
            </w:r>
          </w:p>
        </w:tc>
      </w:tr>
      <w:tr w:rsidR="00DD1237" w14:paraId="45C7C1DF" w14:textId="77777777">
        <w:tc>
          <w:tcPr>
            <w:tcW w:w="4968" w:type="dxa"/>
          </w:tcPr>
          <w:p w14:paraId="3F438D1F" w14:textId="77777777" w:rsidR="00DD1237" w:rsidRDefault="00000000">
            <w:r>
              <w:t>Product Definition Clarity</w:t>
            </w:r>
          </w:p>
        </w:tc>
        <w:tc>
          <w:tcPr>
            <w:tcW w:w="4968" w:type="dxa"/>
          </w:tcPr>
          <w:p w14:paraId="1D89AD3D" w14:textId="77777777" w:rsidR="00DD1237" w:rsidRDefault="00000000">
            <w:r>
              <w:br/>
            </w:r>
            <w:r>
              <w:br/>
              <w:t>______________________________________________</w:t>
            </w:r>
          </w:p>
        </w:tc>
      </w:tr>
      <w:tr w:rsidR="00DD1237" w14:paraId="65FC156B" w14:textId="77777777">
        <w:tc>
          <w:tcPr>
            <w:tcW w:w="4968" w:type="dxa"/>
          </w:tcPr>
          <w:p w14:paraId="1B655125" w14:textId="77777777" w:rsidR="00DD1237" w:rsidRDefault="00000000">
            <w:r>
              <w:t>Architecture Evaluation</w:t>
            </w:r>
          </w:p>
        </w:tc>
        <w:tc>
          <w:tcPr>
            <w:tcW w:w="4968" w:type="dxa"/>
          </w:tcPr>
          <w:p w14:paraId="18E6B6B6" w14:textId="77777777" w:rsidR="00DD1237" w:rsidRDefault="00000000">
            <w:r>
              <w:br/>
            </w:r>
            <w:r>
              <w:br/>
              <w:t>______________________________________________</w:t>
            </w:r>
          </w:p>
        </w:tc>
      </w:tr>
      <w:tr w:rsidR="00DD1237" w14:paraId="792B5BAF" w14:textId="77777777">
        <w:tc>
          <w:tcPr>
            <w:tcW w:w="4968" w:type="dxa"/>
          </w:tcPr>
          <w:p w14:paraId="12CE97A5" w14:textId="77777777" w:rsidR="00DD1237" w:rsidRDefault="00000000">
            <w:r>
              <w:t>System-Level Risk Assessment</w:t>
            </w:r>
          </w:p>
        </w:tc>
        <w:tc>
          <w:tcPr>
            <w:tcW w:w="4968" w:type="dxa"/>
          </w:tcPr>
          <w:p w14:paraId="1A9C4C64" w14:textId="77777777" w:rsidR="00DD1237" w:rsidRDefault="00000000">
            <w:r>
              <w:br/>
            </w:r>
            <w:r>
              <w:br/>
              <w:t>______________________________________________</w:t>
            </w:r>
          </w:p>
        </w:tc>
      </w:tr>
      <w:tr w:rsidR="00DD1237" w14:paraId="6540D159" w14:textId="77777777">
        <w:tc>
          <w:tcPr>
            <w:tcW w:w="4968" w:type="dxa"/>
          </w:tcPr>
          <w:p w14:paraId="0F695418" w14:textId="77777777" w:rsidR="00DD1237" w:rsidRDefault="00000000">
            <w:r>
              <w:t>Execution Alignment</w:t>
            </w:r>
          </w:p>
        </w:tc>
        <w:tc>
          <w:tcPr>
            <w:tcW w:w="4968" w:type="dxa"/>
          </w:tcPr>
          <w:p w14:paraId="56CBD896" w14:textId="77777777" w:rsidR="00DD1237" w:rsidRDefault="00000000">
            <w:r>
              <w:br/>
            </w:r>
            <w:r>
              <w:br/>
              <w:t>______________________________________________</w:t>
            </w:r>
          </w:p>
        </w:tc>
      </w:tr>
      <w:tr w:rsidR="00DD1237" w14:paraId="331B9ED9" w14:textId="77777777">
        <w:tc>
          <w:tcPr>
            <w:tcW w:w="4968" w:type="dxa"/>
          </w:tcPr>
          <w:p w14:paraId="02AC41E4" w14:textId="77777777" w:rsidR="00DD1237" w:rsidRDefault="00000000">
            <w:r>
              <w:t>Validation Support</w:t>
            </w:r>
          </w:p>
        </w:tc>
        <w:tc>
          <w:tcPr>
            <w:tcW w:w="4968" w:type="dxa"/>
          </w:tcPr>
          <w:p w14:paraId="2568734A" w14:textId="77777777" w:rsidR="00DD1237" w:rsidRDefault="00000000">
            <w:r>
              <w:br/>
            </w:r>
            <w:r>
              <w:br/>
              <w:t>______________________________________________</w:t>
            </w:r>
          </w:p>
        </w:tc>
      </w:tr>
      <w:tr w:rsidR="00DD1237" w14:paraId="0E345355" w14:textId="77777777">
        <w:tc>
          <w:tcPr>
            <w:tcW w:w="4968" w:type="dxa"/>
          </w:tcPr>
          <w:p w14:paraId="45A9C7D1" w14:textId="77777777" w:rsidR="00DD1237" w:rsidRDefault="00000000">
            <w:r>
              <w:t>IP Monetization / Repositioning</w:t>
            </w:r>
          </w:p>
        </w:tc>
        <w:tc>
          <w:tcPr>
            <w:tcW w:w="4968" w:type="dxa"/>
          </w:tcPr>
          <w:p w14:paraId="1D6386BA" w14:textId="77777777" w:rsidR="00DD1237" w:rsidRDefault="00000000">
            <w:r>
              <w:br/>
            </w:r>
            <w:r>
              <w:br/>
              <w:t>______________________________________________</w:t>
            </w:r>
          </w:p>
        </w:tc>
      </w:tr>
      <w:tr w:rsidR="00DD1237" w14:paraId="41A4524F" w14:textId="77777777">
        <w:tc>
          <w:tcPr>
            <w:tcW w:w="4968" w:type="dxa"/>
          </w:tcPr>
          <w:p w14:paraId="086D9B7B" w14:textId="77777777" w:rsidR="00DD1237" w:rsidRDefault="00000000">
            <w:r>
              <w:t>Independent Technical Assessment</w:t>
            </w:r>
          </w:p>
        </w:tc>
        <w:tc>
          <w:tcPr>
            <w:tcW w:w="4968" w:type="dxa"/>
          </w:tcPr>
          <w:p w14:paraId="6FF2689D" w14:textId="77777777" w:rsidR="00DD1237" w:rsidRDefault="00000000">
            <w:r>
              <w:br/>
            </w:r>
            <w:r>
              <w:br/>
              <w:t>______________________________________________</w:t>
            </w:r>
          </w:p>
        </w:tc>
      </w:tr>
    </w:tbl>
    <w:p w14:paraId="57F68387" w14:textId="77777777" w:rsidR="00DD1237" w:rsidRDefault="00DD1237"/>
    <w:p w14:paraId="2720C24A" w14:textId="77777777" w:rsidR="00DD1237" w:rsidRDefault="00000000">
      <w:pPr>
        <w:pStyle w:val="Heading2"/>
      </w:pPr>
      <w:r>
        <w:rPr>
          <w:color w:val="06264A"/>
        </w:rPr>
        <w:t>6. Engagement Pathway Preference</w:t>
      </w:r>
    </w:p>
    <w:p w14:paraId="2ECA481B" w14:textId="77777777" w:rsidR="00DD1237" w:rsidRDefault="00000000">
      <w:r>
        <w:rPr>
          <w:i/>
        </w:rPr>
        <w:t>Select the pathway that appears most relevant at this stage.</w:t>
      </w:r>
    </w:p>
    <w:tbl>
      <w:tblPr>
        <w:tblStyle w:val="TableGrid"/>
        <w:tblW w:w="0" w:type="auto"/>
        <w:tblLook w:val="04A0" w:firstRow="1" w:lastRow="0" w:firstColumn="1" w:lastColumn="0" w:noHBand="0" w:noVBand="1"/>
      </w:tblPr>
      <w:tblGrid>
        <w:gridCol w:w="4968"/>
        <w:gridCol w:w="4968"/>
      </w:tblGrid>
      <w:tr w:rsidR="00DD1237" w14:paraId="12441B8A" w14:textId="77777777">
        <w:tc>
          <w:tcPr>
            <w:tcW w:w="4968" w:type="dxa"/>
          </w:tcPr>
          <w:p w14:paraId="213D08A1" w14:textId="77777777" w:rsidR="00DD1237" w:rsidRDefault="00000000">
            <w:r>
              <w:rPr>
                <w:b/>
              </w:rPr>
              <w:t>Field</w:t>
            </w:r>
          </w:p>
        </w:tc>
        <w:tc>
          <w:tcPr>
            <w:tcW w:w="4968" w:type="dxa"/>
          </w:tcPr>
          <w:p w14:paraId="3D80D3A4" w14:textId="77777777" w:rsidR="00DD1237" w:rsidRDefault="00000000">
            <w:r>
              <w:rPr>
                <w:b/>
              </w:rPr>
              <w:t>Response</w:t>
            </w:r>
          </w:p>
        </w:tc>
      </w:tr>
      <w:tr w:rsidR="00DD1237" w14:paraId="72F7FCF3" w14:textId="77777777">
        <w:tc>
          <w:tcPr>
            <w:tcW w:w="4968" w:type="dxa"/>
          </w:tcPr>
          <w:p w14:paraId="59E13241" w14:textId="77777777" w:rsidR="00DD1237" w:rsidRDefault="00000000">
            <w:r>
              <w:t>Audit</w:t>
            </w:r>
          </w:p>
        </w:tc>
        <w:tc>
          <w:tcPr>
            <w:tcW w:w="4968" w:type="dxa"/>
          </w:tcPr>
          <w:p w14:paraId="2F51DF80" w14:textId="77777777" w:rsidR="00DD1237" w:rsidRDefault="00000000">
            <w:r>
              <w:br/>
            </w:r>
            <w:r>
              <w:br/>
              <w:t>______________________________________________</w:t>
            </w:r>
          </w:p>
        </w:tc>
      </w:tr>
      <w:tr w:rsidR="00DD1237" w14:paraId="5160051C" w14:textId="77777777">
        <w:tc>
          <w:tcPr>
            <w:tcW w:w="4968" w:type="dxa"/>
          </w:tcPr>
          <w:p w14:paraId="2EAFF31C" w14:textId="77777777" w:rsidR="00DD1237" w:rsidRDefault="00000000">
            <w:r>
              <w:t>Design</w:t>
            </w:r>
          </w:p>
        </w:tc>
        <w:tc>
          <w:tcPr>
            <w:tcW w:w="4968" w:type="dxa"/>
          </w:tcPr>
          <w:p w14:paraId="2F0E4454" w14:textId="77777777" w:rsidR="00DD1237" w:rsidRDefault="00000000">
            <w:r>
              <w:br/>
            </w:r>
            <w:r>
              <w:lastRenderedPageBreak/>
              <w:br/>
              <w:t>______________________________________________</w:t>
            </w:r>
          </w:p>
        </w:tc>
      </w:tr>
      <w:tr w:rsidR="00DD1237" w14:paraId="652764D2" w14:textId="77777777">
        <w:tc>
          <w:tcPr>
            <w:tcW w:w="4968" w:type="dxa"/>
          </w:tcPr>
          <w:p w14:paraId="6BB0DEA8" w14:textId="77777777" w:rsidR="00DD1237" w:rsidRDefault="00000000">
            <w:r>
              <w:lastRenderedPageBreak/>
              <w:t>Validate</w:t>
            </w:r>
          </w:p>
        </w:tc>
        <w:tc>
          <w:tcPr>
            <w:tcW w:w="4968" w:type="dxa"/>
          </w:tcPr>
          <w:p w14:paraId="7B5ACAEA" w14:textId="77777777" w:rsidR="00DD1237" w:rsidRDefault="00000000">
            <w:r>
              <w:br/>
            </w:r>
            <w:r>
              <w:br/>
              <w:t>______________________________________________</w:t>
            </w:r>
          </w:p>
        </w:tc>
      </w:tr>
      <w:tr w:rsidR="00DD1237" w14:paraId="1480EE9E" w14:textId="77777777">
        <w:tc>
          <w:tcPr>
            <w:tcW w:w="4968" w:type="dxa"/>
          </w:tcPr>
          <w:p w14:paraId="3353C932" w14:textId="77777777" w:rsidR="00DD1237" w:rsidRDefault="00000000">
            <w:r>
              <w:t>Multi-Phase Engagement</w:t>
            </w:r>
          </w:p>
        </w:tc>
        <w:tc>
          <w:tcPr>
            <w:tcW w:w="4968" w:type="dxa"/>
          </w:tcPr>
          <w:p w14:paraId="305A5523" w14:textId="77777777" w:rsidR="00DD1237" w:rsidRDefault="00000000">
            <w:r>
              <w:br/>
            </w:r>
            <w:r>
              <w:br/>
              <w:t>______________________________________________</w:t>
            </w:r>
          </w:p>
        </w:tc>
      </w:tr>
      <w:tr w:rsidR="00DD1237" w14:paraId="762D4DC4" w14:textId="77777777">
        <w:tc>
          <w:tcPr>
            <w:tcW w:w="4968" w:type="dxa"/>
          </w:tcPr>
          <w:p w14:paraId="314EE124" w14:textId="77777777" w:rsidR="00DD1237" w:rsidRDefault="00000000">
            <w:r>
              <w:t>Unsure / Need Guidance</w:t>
            </w:r>
          </w:p>
        </w:tc>
        <w:tc>
          <w:tcPr>
            <w:tcW w:w="4968" w:type="dxa"/>
          </w:tcPr>
          <w:p w14:paraId="3A1FEF54" w14:textId="77777777" w:rsidR="00DD1237" w:rsidRDefault="00000000">
            <w:r>
              <w:br/>
            </w:r>
            <w:r>
              <w:br/>
              <w:t>______________________________________________</w:t>
            </w:r>
          </w:p>
        </w:tc>
      </w:tr>
    </w:tbl>
    <w:p w14:paraId="430D59C1" w14:textId="77777777" w:rsidR="00DD1237" w:rsidRDefault="00DD1237"/>
    <w:p w14:paraId="72391D33" w14:textId="77777777" w:rsidR="00DD1237" w:rsidRDefault="00000000">
      <w:pPr>
        <w:pStyle w:val="Heading2"/>
      </w:pPr>
      <w:r>
        <w:rPr>
          <w:color w:val="06264A"/>
        </w:rPr>
        <w:t>7. Program Constraints &amp; Investment Considerations</w:t>
      </w:r>
    </w:p>
    <w:p w14:paraId="14221070" w14:textId="77777777" w:rsidR="00DD1237" w:rsidRDefault="00000000">
      <w:r>
        <w:rPr>
          <w:i/>
        </w:rPr>
        <w:t>Provide known operational, organizational, and investment-related constraints.</w:t>
      </w:r>
    </w:p>
    <w:tbl>
      <w:tblPr>
        <w:tblStyle w:val="TableGrid"/>
        <w:tblW w:w="0" w:type="auto"/>
        <w:tblLook w:val="04A0" w:firstRow="1" w:lastRow="0" w:firstColumn="1" w:lastColumn="0" w:noHBand="0" w:noVBand="1"/>
      </w:tblPr>
      <w:tblGrid>
        <w:gridCol w:w="4968"/>
        <w:gridCol w:w="4968"/>
      </w:tblGrid>
      <w:tr w:rsidR="00DD1237" w14:paraId="5A24B91F" w14:textId="77777777">
        <w:tc>
          <w:tcPr>
            <w:tcW w:w="4968" w:type="dxa"/>
          </w:tcPr>
          <w:p w14:paraId="79DD432B" w14:textId="77777777" w:rsidR="00DD1237" w:rsidRDefault="00000000">
            <w:r>
              <w:rPr>
                <w:b/>
              </w:rPr>
              <w:t>Field</w:t>
            </w:r>
          </w:p>
        </w:tc>
        <w:tc>
          <w:tcPr>
            <w:tcW w:w="4968" w:type="dxa"/>
          </w:tcPr>
          <w:p w14:paraId="3866C873" w14:textId="77777777" w:rsidR="00DD1237" w:rsidRDefault="00000000">
            <w:r>
              <w:rPr>
                <w:b/>
              </w:rPr>
              <w:t>Response</w:t>
            </w:r>
          </w:p>
        </w:tc>
      </w:tr>
      <w:tr w:rsidR="00DD1237" w14:paraId="385F9385" w14:textId="77777777">
        <w:tc>
          <w:tcPr>
            <w:tcW w:w="4968" w:type="dxa"/>
          </w:tcPr>
          <w:p w14:paraId="4DDEAFD4" w14:textId="77777777" w:rsidR="00DD1237" w:rsidRDefault="00000000">
            <w:r>
              <w:t>Timeline Sensitivity</w:t>
            </w:r>
          </w:p>
        </w:tc>
        <w:tc>
          <w:tcPr>
            <w:tcW w:w="4968" w:type="dxa"/>
          </w:tcPr>
          <w:p w14:paraId="730C427C" w14:textId="77777777" w:rsidR="00DD1237" w:rsidRDefault="00000000">
            <w:r>
              <w:br/>
            </w:r>
            <w:r>
              <w:br/>
              <w:t>______________________________________________</w:t>
            </w:r>
          </w:p>
        </w:tc>
      </w:tr>
      <w:tr w:rsidR="00DD1237" w14:paraId="65B2E368" w14:textId="77777777">
        <w:tc>
          <w:tcPr>
            <w:tcW w:w="4968" w:type="dxa"/>
          </w:tcPr>
          <w:p w14:paraId="45AB348D" w14:textId="77777777" w:rsidR="00DD1237" w:rsidRDefault="00000000">
            <w:r>
              <w:t>Internal Engineering Resources Available</w:t>
            </w:r>
          </w:p>
        </w:tc>
        <w:tc>
          <w:tcPr>
            <w:tcW w:w="4968" w:type="dxa"/>
          </w:tcPr>
          <w:p w14:paraId="540BD9E4" w14:textId="77777777" w:rsidR="00DD1237" w:rsidRDefault="00000000">
            <w:r>
              <w:br/>
            </w:r>
            <w:r>
              <w:br/>
              <w:t>______________________________________________</w:t>
            </w:r>
          </w:p>
        </w:tc>
      </w:tr>
      <w:tr w:rsidR="00DD1237" w14:paraId="256ACE4D" w14:textId="77777777">
        <w:tc>
          <w:tcPr>
            <w:tcW w:w="4968" w:type="dxa"/>
          </w:tcPr>
          <w:p w14:paraId="1ACAF5FC" w14:textId="77777777" w:rsidR="00DD1237" w:rsidRDefault="00000000">
            <w:r>
              <w:t>Existing Investment Already Made</w:t>
            </w:r>
          </w:p>
        </w:tc>
        <w:tc>
          <w:tcPr>
            <w:tcW w:w="4968" w:type="dxa"/>
          </w:tcPr>
          <w:p w14:paraId="774B78EB" w14:textId="77777777" w:rsidR="00DD1237" w:rsidRDefault="00000000">
            <w:r>
              <w:br/>
            </w:r>
            <w:r>
              <w:br/>
              <w:t>______________________________________________</w:t>
            </w:r>
          </w:p>
        </w:tc>
      </w:tr>
      <w:tr w:rsidR="00DD1237" w14:paraId="2212A1CF" w14:textId="77777777">
        <w:tc>
          <w:tcPr>
            <w:tcW w:w="4968" w:type="dxa"/>
          </w:tcPr>
          <w:p w14:paraId="0D792E6D" w14:textId="77777777" w:rsidR="00DD1237" w:rsidRDefault="00000000">
            <w:r>
              <w:t>Expected Investment Parameters</w:t>
            </w:r>
          </w:p>
        </w:tc>
        <w:tc>
          <w:tcPr>
            <w:tcW w:w="4968" w:type="dxa"/>
          </w:tcPr>
          <w:p w14:paraId="7CF6C5E3" w14:textId="77777777" w:rsidR="00DD1237" w:rsidRDefault="00000000">
            <w:r>
              <w:br/>
            </w:r>
            <w:r>
              <w:br/>
              <w:t>______________________________________________</w:t>
            </w:r>
          </w:p>
        </w:tc>
      </w:tr>
      <w:tr w:rsidR="00DD1237" w14:paraId="69F9EAAD" w14:textId="77777777">
        <w:tc>
          <w:tcPr>
            <w:tcW w:w="4968" w:type="dxa"/>
          </w:tcPr>
          <w:p w14:paraId="3FD63DEB" w14:textId="77777777" w:rsidR="00DD1237" w:rsidRDefault="00000000">
            <w:r>
              <w:t>Regulatory Constraints</w:t>
            </w:r>
          </w:p>
        </w:tc>
        <w:tc>
          <w:tcPr>
            <w:tcW w:w="4968" w:type="dxa"/>
          </w:tcPr>
          <w:p w14:paraId="1912314C" w14:textId="77777777" w:rsidR="00DD1237" w:rsidRDefault="00000000">
            <w:r>
              <w:br/>
            </w:r>
            <w:r>
              <w:br/>
              <w:t>______________________________________________</w:t>
            </w:r>
          </w:p>
        </w:tc>
      </w:tr>
      <w:tr w:rsidR="00DD1237" w14:paraId="4A9D71DF" w14:textId="77777777">
        <w:tc>
          <w:tcPr>
            <w:tcW w:w="4968" w:type="dxa"/>
          </w:tcPr>
          <w:p w14:paraId="33ACE649" w14:textId="77777777" w:rsidR="00DD1237" w:rsidRDefault="00000000">
            <w:r>
              <w:t>Manufacturing Constraints</w:t>
            </w:r>
          </w:p>
        </w:tc>
        <w:tc>
          <w:tcPr>
            <w:tcW w:w="4968" w:type="dxa"/>
          </w:tcPr>
          <w:p w14:paraId="0B0B4687" w14:textId="77777777" w:rsidR="00DD1237" w:rsidRDefault="00000000">
            <w:r>
              <w:br/>
            </w:r>
            <w:r>
              <w:br/>
              <w:t>______________________________________________</w:t>
            </w:r>
          </w:p>
        </w:tc>
      </w:tr>
      <w:tr w:rsidR="00DD1237" w14:paraId="651C3BFC" w14:textId="77777777">
        <w:tc>
          <w:tcPr>
            <w:tcW w:w="4968" w:type="dxa"/>
          </w:tcPr>
          <w:p w14:paraId="15266722" w14:textId="77777777" w:rsidR="00DD1237" w:rsidRDefault="00000000">
            <w:r>
              <w:t>Preferred Engagement Structure</w:t>
            </w:r>
          </w:p>
        </w:tc>
        <w:tc>
          <w:tcPr>
            <w:tcW w:w="4968" w:type="dxa"/>
          </w:tcPr>
          <w:p w14:paraId="7D4F4523" w14:textId="77777777" w:rsidR="00DD1237" w:rsidRDefault="00000000">
            <w:r>
              <w:br/>
            </w:r>
            <w:r>
              <w:br/>
              <w:t>______________________________________________</w:t>
            </w:r>
          </w:p>
        </w:tc>
      </w:tr>
    </w:tbl>
    <w:p w14:paraId="07361E86" w14:textId="77777777" w:rsidR="00DD1237" w:rsidRDefault="00DD1237"/>
    <w:p w14:paraId="423DA457" w14:textId="77777777" w:rsidR="00DD1237" w:rsidRDefault="00000000">
      <w:pPr>
        <w:pStyle w:val="Heading2"/>
      </w:pPr>
      <w:r>
        <w:rPr>
          <w:color w:val="06264A"/>
        </w:rPr>
        <w:t>8. Success Criteria</w:t>
      </w:r>
    </w:p>
    <w:p w14:paraId="51D67725" w14:textId="77777777" w:rsidR="00DD1237" w:rsidRDefault="00000000">
      <w:r>
        <w:rPr>
          <w:i/>
        </w:rPr>
        <w:t>Describe how the organization would determine the engagement was successful.</w:t>
      </w:r>
    </w:p>
    <w:tbl>
      <w:tblPr>
        <w:tblStyle w:val="TableGrid"/>
        <w:tblW w:w="0" w:type="auto"/>
        <w:tblLook w:val="04A0" w:firstRow="1" w:lastRow="0" w:firstColumn="1" w:lastColumn="0" w:noHBand="0" w:noVBand="1"/>
      </w:tblPr>
      <w:tblGrid>
        <w:gridCol w:w="4968"/>
        <w:gridCol w:w="4968"/>
      </w:tblGrid>
      <w:tr w:rsidR="00DD1237" w14:paraId="3A736004" w14:textId="77777777">
        <w:tc>
          <w:tcPr>
            <w:tcW w:w="4968" w:type="dxa"/>
          </w:tcPr>
          <w:p w14:paraId="2BA5A29B" w14:textId="77777777" w:rsidR="00DD1237" w:rsidRDefault="00000000">
            <w:r>
              <w:rPr>
                <w:b/>
              </w:rPr>
              <w:t>Field</w:t>
            </w:r>
          </w:p>
        </w:tc>
        <w:tc>
          <w:tcPr>
            <w:tcW w:w="4968" w:type="dxa"/>
          </w:tcPr>
          <w:p w14:paraId="0C5BD7D3" w14:textId="77777777" w:rsidR="00DD1237" w:rsidRDefault="00000000">
            <w:r>
              <w:rPr>
                <w:b/>
              </w:rPr>
              <w:t>Response</w:t>
            </w:r>
          </w:p>
        </w:tc>
      </w:tr>
      <w:tr w:rsidR="00DD1237" w14:paraId="64B851E9" w14:textId="77777777">
        <w:tc>
          <w:tcPr>
            <w:tcW w:w="4968" w:type="dxa"/>
          </w:tcPr>
          <w:p w14:paraId="7737534A" w14:textId="77777777" w:rsidR="00DD1237" w:rsidRDefault="00000000">
            <w:r>
              <w:t>What measurable outcome would define success?</w:t>
            </w:r>
          </w:p>
        </w:tc>
        <w:tc>
          <w:tcPr>
            <w:tcW w:w="4968" w:type="dxa"/>
          </w:tcPr>
          <w:p w14:paraId="208335EC" w14:textId="77777777" w:rsidR="00DD1237" w:rsidRDefault="00000000">
            <w:r>
              <w:br/>
            </w:r>
            <w:r>
              <w:br/>
              <w:t>______________________________________________</w:t>
            </w:r>
          </w:p>
        </w:tc>
      </w:tr>
      <w:tr w:rsidR="00DD1237" w14:paraId="0B51C5D9" w14:textId="77777777">
        <w:tc>
          <w:tcPr>
            <w:tcW w:w="4968" w:type="dxa"/>
          </w:tcPr>
          <w:p w14:paraId="0E2B33CF" w14:textId="77777777" w:rsidR="00DD1237" w:rsidRDefault="00000000">
            <w:r>
              <w:t>What decisions should become clearer after engagement?</w:t>
            </w:r>
          </w:p>
        </w:tc>
        <w:tc>
          <w:tcPr>
            <w:tcW w:w="4968" w:type="dxa"/>
          </w:tcPr>
          <w:p w14:paraId="2A6F4FB6" w14:textId="77777777" w:rsidR="00DD1237" w:rsidRDefault="00000000">
            <w:r>
              <w:br/>
            </w:r>
            <w:r>
              <w:br/>
              <w:t>______________________________________________</w:t>
            </w:r>
          </w:p>
        </w:tc>
      </w:tr>
      <w:tr w:rsidR="00DD1237" w14:paraId="1659EEE7" w14:textId="77777777">
        <w:tc>
          <w:tcPr>
            <w:tcW w:w="4968" w:type="dxa"/>
          </w:tcPr>
          <w:p w14:paraId="5B1FC94E" w14:textId="77777777" w:rsidR="00DD1237" w:rsidRDefault="00000000">
            <w:r>
              <w:t>What risks should be reduced?</w:t>
            </w:r>
          </w:p>
        </w:tc>
        <w:tc>
          <w:tcPr>
            <w:tcW w:w="4968" w:type="dxa"/>
          </w:tcPr>
          <w:p w14:paraId="6D7AAD5E" w14:textId="77777777" w:rsidR="00DD1237" w:rsidRDefault="00000000">
            <w:r>
              <w:br/>
            </w:r>
            <w:r>
              <w:lastRenderedPageBreak/>
              <w:br/>
              <w:t>______________________________________________</w:t>
            </w:r>
          </w:p>
        </w:tc>
      </w:tr>
      <w:tr w:rsidR="00DD1237" w14:paraId="6297C108" w14:textId="77777777">
        <w:tc>
          <w:tcPr>
            <w:tcW w:w="4968" w:type="dxa"/>
          </w:tcPr>
          <w:p w14:paraId="132EE239" w14:textId="77777777" w:rsidR="00DD1237" w:rsidRDefault="00000000">
            <w:r>
              <w:lastRenderedPageBreak/>
              <w:t>What technical or business outcomes are expected?</w:t>
            </w:r>
          </w:p>
        </w:tc>
        <w:tc>
          <w:tcPr>
            <w:tcW w:w="4968" w:type="dxa"/>
          </w:tcPr>
          <w:p w14:paraId="08A95111" w14:textId="77777777" w:rsidR="00DD1237" w:rsidRDefault="00000000">
            <w:r>
              <w:br/>
            </w:r>
            <w:r>
              <w:br/>
              <w:t>______________________________________________</w:t>
            </w:r>
          </w:p>
        </w:tc>
      </w:tr>
    </w:tbl>
    <w:p w14:paraId="72D53129" w14:textId="77777777" w:rsidR="00DD1237" w:rsidRDefault="00DD1237"/>
    <w:p w14:paraId="77CBE941" w14:textId="77777777" w:rsidR="00DD1237" w:rsidRDefault="00000000">
      <w:pPr>
        <w:pStyle w:val="Heading2"/>
      </w:pPr>
      <w:r>
        <w:rPr>
          <w:color w:val="06264A"/>
        </w:rPr>
        <w:t>Confidentiality</w:t>
      </w:r>
    </w:p>
    <w:p w14:paraId="64C04A16" w14:textId="77777777" w:rsidR="00DD1237" w:rsidRDefault="00000000">
      <w:r>
        <w:rPr>
          <w:i/>
        </w:rPr>
        <w:t>This document may contain confidential program-level information intended solely for the purpose of evaluating engineering alignment and potential Statement of Work definition with ORTENGA.</w:t>
      </w:r>
    </w:p>
    <w:p w14:paraId="3FE7285A" w14:textId="77777777" w:rsidR="00DD1237" w:rsidRDefault="00000000">
      <w:pPr>
        <w:pStyle w:val="Heading2"/>
      </w:pPr>
      <w:r>
        <w:rPr>
          <w:color w:val="06264A"/>
        </w:rPr>
        <w:t>Submission Acknowledgment</w:t>
      </w:r>
    </w:p>
    <w:tbl>
      <w:tblPr>
        <w:tblStyle w:val="TableGrid"/>
        <w:tblW w:w="0" w:type="auto"/>
        <w:tblLook w:val="04A0" w:firstRow="1" w:lastRow="0" w:firstColumn="1" w:lastColumn="0" w:noHBand="0" w:noVBand="1"/>
      </w:tblPr>
      <w:tblGrid>
        <w:gridCol w:w="4968"/>
        <w:gridCol w:w="4968"/>
      </w:tblGrid>
      <w:tr w:rsidR="00DD1237" w14:paraId="1BBDC2C3" w14:textId="77777777">
        <w:tc>
          <w:tcPr>
            <w:tcW w:w="4968" w:type="dxa"/>
          </w:tcPr>
          <w:p w14:paraId="2203CFED" w14:textId="77777777" w:rsidR="00DD1237" w:rsidRDefault="00000000">
            <w:r>
              <w:t>Prepared By</w:t>
            </w:r>
          </w:p>
        </w:tc>
        <w:tc>
          <w:tcPr>
            <w:tcW w:w="4968" w:type="dxa"/>
          </w:tcPr>
          <w:p w14:paraId="074C78AA" w14:textId="77777777" w:rsidR="00DD1237" w:rsidRDefault="00000000">
            <w:r>
              <w:br/>
              <w:t>________________________________________</w:t>
            </w:r>
          </w:p>
        </w:tc>
      </w:tr>
      <w:tr w:rsidR="00DD1237" w14:paraId="16969F15" w14:textId="77777777">
        <w:tc>
          <w:tcPr>
            <w:tcW w:w="4968" w:type="dxa"/>
          </w:tcPr>
          <w:p w14:paraId="59E584BC" w14:textId="77777777" w:rsidR="00DD1237" w:rsidRDefault="00000000">
            <w:r>
              <w:t>Title / Role</w:t>
            </w:r>
          </w:p>
        </w:tc>
        <w:tc>
          <w:tcPr>
            <w:tcW w:w="4968" w:type="dxa"/>
          </w:tcPr>
          <w:p w14:paraId="55220E97" w14:textId="77777777" w:rsidR="00DD1237" w:rsidRDefault="00000000">
            <w:r>
              <w:br/>
              <w:t>________________________________________</w:t>
            </w:r>
          </w:p>
        </w:tc>
      </w:tr>
      <w:tr w:rsidR="00DD1237" w14:paraId="7C1B4601" w14:textId="77777777">
        <w:tc>
          <w:tcPr>
            <w:tcW w:w="4968" w:type="dxa"/>
          </w:tcPr>
          <w:p w14:paraId="2B61B582" w14:textId="77777777" w:rsidR="00DD1237" w:rsidRDefault="00000000">
            <w:r>
              <w:t>Date</w:t>
            </w:r>
          </w:p>
        </w:tc>
        <w:tc>
          <w:tcPr>
            <w:tcW w:w="4968" w:type="dxa"/>
          </w:tcPr>
          <w:p w14:paraId="5E7CFDA3" w14:textId="77777777" w:rsidR="00DD1237" w:rsidRDefault="00000000">
            <w:r>
              <w:br/>
              <w:t>________________________________________</w:t>
            </w:r>
          </w:p>
        </w:tc>
      </w:tr>
      <w:tr w:rsidR="00DD1237" w14:paraId="0A24C729" w14:textId="77777777">
        <w:tc>
          <w:tcPr>
            <w:tcW w:w="4968" w:type="dxa"/>
          </w:tcPr>
          <w:p w14:paraId="3D5994DE" w14:textId="77777777" w:rsidR="00DD1237" w:rsidRDefault="00000000">
            <w:r>
              <w:t>Signature</w:t>
            </w:r>
          </w:p>
        </w:tc>
        <w:tc>
          <w:tcPr>
            <w:tcW w:w="4968" w:type="dxa"/>
          </w:tcPr>
          <w:p w14:paraId="30B0CFE8" w14:textId="77777777" w:rsidR="00DD1237" w:rsidRDefault="00000000">
            <w:r>
              <w:br/>
              <w:t>________________________________________</w:t>
            </w:r>
          </w:p>
        </w:tc>
      </w:tr>
    </w:tbl>
    <w:p w14:paraId="3FF91522" w14:textId="77777777" w:rsidR="00AE0595" w:rsidRDefault="00AE0595"/>
    <w:sectPr w:rsidR="00AE0595" w:rsidSect="00034616">
      <w:headerReference w:type="default" r:id="rId8"/>
      <w:footerReference w:type="default" r:id="rId9"/>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5139F" w14:textId="77777777" w:rsidR="00AE0595" w:rsidRDefault="00AE0595">
      <w:pPr>
        <w:spacing w:after="0" w:line="240" w:lineRule="auto"/>
      </w:pPr>
      <w:r>
        <w:separator/>
      </w:r>
    </w:p>
  </w:endnote>
  <w:endnote w:type="continuationSeparator" w:id="0">
    <w:p w14:paraId="432EA895" w14:textId="77777777" w:rsidR="00AE0595" w:rsidRDefault="00AE0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003673"/>
      <w:docPartObj>
        <w:docPartGallery w:val="Page Numbers (Bottom of Page)"/>
        <w:docPartUnique/>
      </w:docPartObj>
    </w:sdtPr>
    <w:sdtEndPr>
      <w:rPr>
        <w:noProof/>
      </w:rPr>
    </w:sdtEndPr>
    <w:sdtContent>
      <w:p w14:paraId="5AEB2F87" w14:textId="646179DB" w:rsidR="000F4FD5" w:rsidRDefault="000F4F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A6F927" w14:textId="5F9E673B" w:rsidR="00DD1237" w:rsidRDefault="00DD123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68FD0" w14:textId="77777777" w:rsidR="00AE0595" w:rsidRDefault="00AE0595">
      <w:pPr>
        <w:spacing w:after="0" w:line="240" w:lineRule="auto"/>
      </w:pPr>
      <w:r>
        <w:separator/>
      </w:r>
    </w:p>
  </w:footnote>
  <w:footnote w:type="continuationSeparator" w:id="0">
    <w:p w14:paraId="13E0D690" w14:textId="77777777" w:rsidR="00AE0595" w:rsidRDefault="00AE0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3AD6" w14:textId="77777777" w:rsidR="00DD1237" w:rsidRDefault="00000000">
    <w:pPr>
      <w:pStyle w:val="Header"/>
      <w:jc w:val="right"/>
    </w:pPr>
    <w:r>
      <w:rPr>
        <w:b/>
        <w:color w:val="06264A"/>
        <w:sz w:val="32"/>
      </w:rPr>
      <w:t>ORTENGA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22842430">
    <w:abstractNumId w:val="8"/>
  </w:num>
  <w:num w:numId="2" w16cid:durableId="1756244058">
    <w:abstractNumId w:val="6"/>
  </w:num>
  <w:num w:numId="3" w16cid:durableId="989483650">
    <w:abstractNumId w:val="5"/>
  </w:num>
  <w:num w:numId="4" w16cid:durableId="1325550613">
    <w:abstractNumId w:val="4"/>
  </w:num>
  <w:num w:numId="5" w16cid:durableId="1421754608">
    <w:abstractNumId w:val="7"/>
  </w:num>
  <w:num w:numId="6" w16cid:durableId="2029942051">
    <w:abstractNumId w:val="3"/>
  </w:num>
  <w:num w:numId="7" w16cid:durableId="1274478874">
    <w:abstractNumId w:val="2"/>
  </w:num>
  <w:num w:numId="8" w16cid:durableId="1674646858">
    <w:abstractNumId w:val="1"/>
  </w:num>
  <w:num w:numId="9" w16cid:durableId="87577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4FD5"/>
    <w:rsid w:val="0015074B"/>
    <w:rsid w:val="0029639D"/>
    <w:rsid w:val="00326F90"/>
    <w:rsid w:val="00537E5F"/>
    <w:rsid w:val="00AA1D8D"/>
    <w:rsid w:val="00AE0595"/>
    <w:rsid w:val="00B47730"/>
    <w:rsid w:val="00CB0664"/>
    <w:rsid w:val="00DD123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E9E399"/>
  <w14:defaultImageDpi w14:val="300"/>
  <w15:docId w15:val="{64A6F2F0-8BFE-4BDA-B855-56FC902A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Shahram Shafie</cp:lastModifiedBy>
  <cp:revision>2</cp:revision>
  <dcterms:created xsi:type="dcterms:W3CDTF">2013-12-23T23:15:00Z</dcterms:created>
  <dcterms:modified xsi:type="dcterms:W3CDTF">2026-05-06T19:33:00Z</dcterms:modified>
  <cp:category/>
</cp:coreProperties>
</file>